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290482" w:rsidRPr="00290482" w:rsidRDefault="00290482" w:rsidP="00290482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</w:rPr>
      </w:pPr>
    </w:p>
    <w:p w:rsidR="00D31A1B" w:rsidRDefault="00D31A1B" w:rsidP="00D31A1B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  <w:r w:rsidRPr="00D31A1B">
        <w:rPr>
          <w:rFonts w:ascii="Segoe UI" w:hAnsi="Segoe UI" w:cs="Segoe UI"/>
          <w:sz w:val="32"/>
          <w:szCs w:val="32"/>
        </w:rPr>
        <w:t>Запросить документы из Государственного фонда данных теперь можно через МФЦ</w:t>
      </w:r>
    </w:p>
    <w:p w:rsidR="00D31A1B" w:rsidRPr="00D31A1B" w:rsidRDefault="00D31A1B" w:rsidP="00D31A1B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</w:p>
    <w:p w:rsidR="00F05462" w:rsidRDefault="00D31A1B" w:rsidP="00F05462">
      <w:pPr>
        <w:spacing w:after="0" w:line="240" w:lineRule="auto"/>
        <w:jc w:val="both"/>
        <w:rPr>
          <w:rFonts w:ascii="Segoe UI" w:hAnsi="Segoe UI" w:cs="Segoe UI"/>
        </w:rPr>
      </w:pPr>
      <w:r w:rsidRPr="00D31A1B">
        <w:rPr>
          <w:rFonts w:ascii="Segoe UI" w:hAnsi="Segoe UI" w:cs="Segoe UI"/>
          <w:b/>
        </w:rPr>
        <w:t>12 августа 2019 года</w:t>
      </w:r>
      <w:r>
        <w:rPr>
          <w:rFonts w:ascii="Segoe UI" w:hAnsi="Segoe UI" w:cs="Segoe UI"/>
        </w:rPr>
        <w:t xml:space="preserve"> – </w:t>
      </w:r>
      <w:r w:rsidR="00E1004A">
        <w:rPr>
          <w:rFonts w:ascii="Segoe UI" w:hAnsi="Segoe UI" w:cs="Segoe UI"/>
        </w:rPr>
        <w:t>З</w:t>
      </w:r>
      <w:r w:rsidRPr="00D31A1B">
        <w:rPr>
          <w:rFonts w:ascii="Segoe UI" w:hAnsi="Segoe UI" w:cs="Segoe UI"/>
        </w:rPr>
        <w:t xml:space="preserve">аключено </w:t>
      </w:r>
      <w:r w:rsidR="00F05462">
        <w:rPr>
          <w:rFonts w:ascii="Segoe UI" w:hAnsi="Segoe UI" w:cs="Segoe UI"/>
        </w:rPr>
        <w:t>д</w:t>
      </w:r>
      <w:r w:rsidRPr="00D31A1B">
        <w:rPr>
          <w:rFonts w:ascii="Segoe UI" w:hAnsi="Segoe UI" w:cs="Segoe UI"/>
        </w:rPr>
        <w:t xml:space="preserve">ополнительное соглашение о взаимодействии между ГАУ </w:t>
      </w:r>
      <w:r w:rsidR="00F05462">
        <w:rPr>
          <w:rFonts w:ascii="Segoe UI" w:hAnsi="Segoe UI" w:cs="Segoe UI"/>
        </w:rPr>
        <w:t xml:space="preserve">Тверской области </w:t>
      </w:r>
      <w:r w:rsidRPr="00D31A1B">
        <w:rPr>
          <w:rFonts w:ascii="Segoe UI" w:hAnsi="Segoe UI" w:cs="Segoe UI"/>
        </w:rPr>
        <w:t>«</w:t>
      </w:r>
      <w:r w:rsidR="00F05462">
        <w:rPr>
          <w:rFonts w:ascii="Segoe UI" w:hAnsi="Segoe UI" w:cs="Segoe UI"/>
        </w:rPr>
        <w:t>Многофункциональный центр предоставления государственных и муниципальных услуг</w:t>
      </w:r>
      <w:r w:rsidRPr="00D31A1B">
        <w:rPr>
          <w:rFonts w:ascii="Segoe UI" w:hAnsi="Segoe UI" w:cs="Segoe UI"/>
        </w:rPr>
        <w:t>», Управлением Росреестра по Тверской области и филиалом ФГБУ «ФКП Росреестра» по Тверской области в части предоставления в пользование заинтересованным лицам документов Г</w:t>
      </w:r>
      <w:r w:rsidR="00F05462">
        <w:rPr>
          <w:rFonts w:ascii="Segoe UI" w:hAnsi="Segoe UI" w:cs="Segoe UI"/>
        </w:rPr>
        <w:t>осударственного фонда данных</w:t>
      </w:r>
      <w:r w:rsidR="00F05462" w:rsidRPr="007E00E2">
        <w:rPr>
          <w:rFonts w:ascii="Segoe UI" w:hAnsi="Segoe UI" w:cs="Segoe UI"/>
        </w:rPr>
        <w:t>, полученных в результате проведения землеустройства (ГФД),</w:t>
      </w:r>
      <w:r w:rsidR="00F05462">
        <w:rPr>
          <w:rFonts w:ascii="Segoe UI" w:hAnsi="Segoe UI" w:cs="Segoe UI"/>
        </w:rPr>
        <w:t xml:space="preserve"> </w:t>
      </w:r>
      <w:r w:rsidRPr="00D31A1B">
        <w:rPr>
          <w:rFonts w:ascii="Segoe UI" w:hAnsi="Segoe UI" w:cs="Segoe UI"/>
        </w:rPr>
        <w:t xml:space="preserve">и информации о документах ГФД в многофункциональных центрах. </w:t>
      </w:r>
      <w:r w:rsidR="00F05462">
        <w:rPr>
          <w:rFonts w:ascii="Segoe UI" w:hAnsi="Segoe UI" w:cs="Segoe UI"/>
        </w:rPr>
        <w:t>Данное соглашение направлено на упрощение процедуры получения документов ГФД для граждан, не являющихся профессиональными участниками рынка недвижимости.</w:t>
      </w:r>
    </w:p>
    <w:p w:rsidR="00F05462" w:rsidRDefault="00F05462" w:rsidP="00F05462">
      <w:pPr>
        <w:spacing w:after="0" w:line="240" w:lineRule="auto"/>
        <w:jc w:val="both"/>
        <w:rPr>
          <w:rFonts w:ascii="Segoe UI" w:hAnsi="Segoe UI" w:cs="Segoe UI"/>
        </w:rPr>
      </w:pPr>
    </w:p>
    <w:p w:rsidR="00F05462" w:rsidRDefault="00F05462" w:rsidP="00F05462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Г</w:t>
      </w:r>
      <w:r w:rsidRPr="007E00E2">
        <w:rPr>
          <w:rFonts w:ascii="Segoe UI" w:hAnsi="Segoe UI" w:cs="Segoe UI"/>
        </w:rPr>
        <w:t>осударственную услугу по предоставлению документов ГФД</w:t>
      </w:r>
      <w:r>
        <w:rPr>
          <w:rFonts w:ascii="Segoe UI" w:hAnsi="Segoe UI" w:cs="Segoe UI"/>
        </w:rPr>
        <w:t xml:space="preserve"> на </w:t>
      </w:r>
      <w:r w:rsidRPr="007E00E2">
        <w:rPr>
          <w:rFonts w:ascii="Segoe UI" w:hAnsi="Segoe UI" w:cs="Segoe UI"/>
        </w:rPr>
        <w:t xml:space="preserve">территории </w:t>
      </w:r>
      <w:r>
        <w:rPr>
          <w:rFonts w:ascii="Segoe UI" w:hAnsi="Segoe UI" w:cs="Segoe UI"/>
        </w:rPr>
        <w:t xml:space="preserve">Тверской </w:t>
      </w:r>
      <w:r w:rsidRPr="007E00E2">
        <w:rPr>
          <w:rFonts w:ascii="Segoe UI" w:hAnsi="Segoe UI" w:cs="Segoe UI"/>
        </w:rPr>
        <w:t>области</w:t>
      </w:r>
      <w:r w:rsidRPr="00F05462">
        <w:rPr>
          <w:rFonts w:ascii="Segoe UI" w:hAnsi="Segoe UI" w:cs="Segoe UI"/>
        </w:rPr>
        <w:t xml:space="preserve"> </w:t>
      </w:r>
      <w:r w:rsidRPr="007E00E2">
        <w:rPr>
          <w:rFonts w:ascii="Segoe UI" w:hAnsi="Segoe UI" w:cs="Segoe UI"/>
        </w:rPr>
        <w:t xml:space="preserve">оказывает </w:t>
      </w:r>
      <w:r>
        <w:rPr>
          <w:rFonts w:ascii="Segoe UI" w:hAnsi="Segoe UI" w:cs="Segoe UI"/>
        </w:rPr>
        <w:t xml:space="preserve">региональное </w:t>
      </w:r>
      <w:r w:rsidRPr="007E00E2">
        <w:rPr>
          <w:rFonts w:ascii="Segoe UI" w:hAnsi="Segoe UI" w:cs="Segoe UI"/>
        </w:rPr>
        <w:t>Управление Росреестра и его территориальные отделы</w:t>
      </w:r>
      <w:r>
        <w:rPr>
          <w:rFonts w:ascii="Segoe UI" w:hAnsi="Segoe UI" w:cs="Segoe UI"/>
        </w:rPr>
        <w:t>.</w:t>
      </w:r>
      <w:r w:rsidR="000D687D">
        <w:rPr>
          <w:rFonts w:ascii="Segoe UI" w:hAnsi="Segoe UI" w:cs="Segoe UI"/>
        </w:rPr>
        <w:t xml:space="preserve"> Ранее </w:t>
      </w:r>
      <w:r w:rsidR="000D687D" w:rsidRPr="000D687D">
        <w:rPr>
          <w:rFonts w:ascii="Segoe UI" w:hAnsi="Segoe UI" w:cs="Segoe UI"/>
        </w:rPr>
        <w:t>документы ГФД предоставлялись заинтересованным лицам при личном обращении</w:t>
      </w:r>
      <w:r w:rsidR="000D687D">
        <w:rPr>
          <w:rFonts w:ascii="Segoe UI" w:hAnsi="Segoe UI" w:cs="Segoe UI"/>
        </w:rPr>
        <w:t xml:space="preserve"> в Управление</w:t>
      </w:r>
      <w:r w:rsidR="000D687D" w:rsidRPr="000D687D">
        <w:rPr>
          <w:rFonts w:ascii="Segoe UI" w:hAnsi="Segoe UI" w:cs="Segoe UI"/>
        </w:rPr>
        <w:t xml:space="preserve"> и</w:t>
      </w:r>
      <w:r w:rsidR="000D687D">
        <w:rPr>
          <w:rFonts w:ascii="Segoe UI" w:hAnsi="Segoe UI" w:cs="Segoe UI"/>
        </w:rPr>
        <w:t>ли</w:t>
      </w:r>
      <w:r w:rsidR="000D687D" w:rsidRPr="000D687D">
        <w:rPr>
          <w:rFonts w:ascii="Segoe UI" w:hAnsi="Segoe UI" w:cs="Segoe UI"/>
        </w:rPr>
        <w:t xml:space="preserve"> по почте.</w:t>
      </w:r>
      <w:r w:rsidR="000D687D">
        <w:rPr>
          <w:rFonts w:ascii="Segoe UI" w:hAnsi="Segoe UI" w:cs="Segoe UI"/>
        </w:rPr>
        <w:t xml:space="preserve"> Теперь у жителей Верхневолжья появилась возможность получить необходимые им документы, обратившись в ближайший офис МФЦ. </w:t>
      </w:r>
    </w:p>
    <w:p w:rsidR="000D687D" w:rsidRDefault="000D687D" w:rsidP="00F05462">
      <w:pPr>
        <w:spacing w:after="0" w:line="240" w:lineRule="auto"/>
        <w:jc w:val="both"/>
        <w:rPr>
          <w:rFonts w:ascii="Segoe UI" w:hAnsi="Segoe UI" w:cs="Segoe UI"/>
        </w:rPr>
      </w:pPr>
    </w:p>
    <w:p w:rsidR="000D687D" w:rsidRDefault="000D687D" w:rsidP="00F05462">
      <w:pPr>
        <w:spacing w:after="0" w:line="240" w:lineRule="auto"/>
        <w:jc w:val="both"/>
        <w:rPr>
          <w:rFonts w:ascii="Segoe UI" w:hAnsi="Segoe UI" w:cs="Segoe UI"/>
          <w:i/>
        </w:rPr>
      </w:pPr>
      <w:r w:rsidRPr="000D687D">
        <w:rPr>
          <w:rFonts w:ascii="Segoe UI" w:hAnsi="Segoe UI" w:cs="Segoe UI"/>
          <w:b/>
        </w:rPr>
        <w:t>Начальник отдела землеустройства и мониторинга земель Управления Росреестра по Тверской области Елена Воробьёва:</w:t>
      </w:r>
      <w:r>
        <w:rPr>
          <w:rFonts w:ascii="Segoe UI" w:hAnsi="Segoe UI" w:cs="Segoe UI"/>
        </w:rPr>
        <w:t xml:space="preserve"> </w:t>
      </w:r>
      <w:r w:rsidRPr="00400071">
        <w:rPr>
          <w:rFonts w:ascii="Segoe UI" w:hAnsi="Segoe UI" w:cs="Segoe UI"/>
          <w:i/>
        </w:rPr>
        <w:t>«При обращении в МФЦ за получением документов Государственного фонда данных гражданину необходимо собственноручно заполнить соответствующий бланк заявления</w:t>
      </w:r>
      <w:r w:rsidR="00400071" w:rsidRPr="00400071">
        <w:rPr>
          <w:rFonts w:ascii="Segoe UI" w:hAnsi="Segoe UI" w:cs="Segoe UI"/>
          <w:i/>
        </w:rPr>
        <w:t xml:space="preserve"> и предъявить документ, удостоверяющий личность</w:t>
      </w:r>
      <w:r w:rsidRPr="00400071">
        <w:rPr>
          <w:rFonts w:ascii="Segoe UI" w:hAnsi="Segoe UI" w:cs="Segoe UI"/>
          <w:i/>
        </w:rPr>
        <w:t xml:space="preserve">. </w:t>
      </w:r>
      <w:r w:rsidR="00400071">
        <w:rPr>
          <w:rFonts w:ascii="Segoe UI" w:hAnsi="Segoe UI" w:cs="Segoe UI"/>
          <w:i/>
        </w:rPr>
        <w:t>П</w:t>
      </w:r>
      <w:r w:rsidRPr="00400071">
        <w:rPr>
          <w:rFonts w:ascii="Segoe UI" w:hAnsi="Segoe UI" w:cs="Segoe UI"/>
          <w:i/>
        </w:rPr>
        <w:t>ринцип оказания данной услуги является экстерриториальным. Это означает, что заявление может быть подано</w:t>
      </w:r>
      <w:r w:rsidR="00400071">
        <w:rPr>
          <w:rFonts w:ascii="Segoe UI" w:hAnsi="Segoe UI" w:cs="Segoe UI"/>
          <w:i/>
        </w:rPr>
        <w:t>,</w:t>
      </w:r>
      <w:r w:rsidR="00400071" w:rsidRPr="00400071">
        <w:rPr>
          <w:rFonts w:ascii="Segoe UI" w:hAnsi="Segoe UI" w:cs="Segoe UI"/>
          <w:i/>
        </w:rPr>
        <w:t xml:space="preserve"> скажем</w:t>
      </w:r>
      <w:r w:rsidR="00400071">
        <w:rPr>
          <w:rFonts w:ascii="Segoe UI" w:hAnsi="Segoe UI" w:cs="Segoe UI"/>
          <w:i/>
        </w:rPr>
        <w:t>,</w:t>
      </w:r>
      <w:r w:rsidRPr="00400071">
        <w:rPr>
          <w:rFonts w:ascii="Segoe UI" w:hAnsi="Segoe UI" w:cs="Segoe UI"/>
          <w:i/>
        </w:rPr>
        <w:t xml:space="preserve"> в </w:t>
      </w:r>
      <w:r w:rsidR="00400071" w:rsidRPr="00400071">
        <w:rPr>
          <w:rFonts w:ascii="Segoe UI" w:hAnsi="Segoe UI" w:cs="Segoe UI"/>
          <w:i/>
        </w:rPr>
        <w:t>Твери</w:t>
      </w:r>
      <w:r w:rsidRPr="00400071">
        <w:rPr>
          <w:rFonts w:ascii="Segoe UI" w:hAnsi="Segoe UI" w:cs="Segoe UI"/>
          <w:i/>
        </w:rPr>
        <w:t xml:space="preserve"> на предоставление сведений </w:t>
      </w:r>
      <w:r w:rsidR="00400071" w:rsidRPr="00400071">
        <w:rPr>
          <w:rFonts w:ascii="Segoe UI" w:hAnsi="Segoe UI" w:cs="Segoe UI"/>
          <w:i/>
        </w:rPr>
        <w:t>из ГФД о земельном участке, расположенном,</w:t>
      </w:r>
      <w:r w:rsidR="00400071">
        <w:rPr>
          <w:rFonts w:ascii="Segoe UI" w:hAnsi="Segoe UI" w:cs="Segoe UI"/>
          <w:i/>
        </w:rPr>
        <w:t xml:space="preserve"> например, </w:t>
      </w:r>
      <w:r w:rsidR="00400071" w:rsidRPr="00400071">
        <w:rPr>
          <w:rFonts w:ascii="Segoe UI" w:hAnsi="Segoe UI" w:cs="Segoe UI"/>
          <w:i/>
        </w:rPr>
        <w:t>в Весьегонске</w:t>
      </w:r>
      <w:r w:rsidR="00400071">
        <w:rPr>
          <w:rFonts w:ascii="Segoe UI" w:hAnsi="Segoe UI" w:cs="Segoe UI"/>
          <w:i/>
        </w:rPr>
        <w:t>. Таким образом,</w:t>
      </w:r>
      <w:r w:rsidR="00755E3B">
        <w:rPr>
          <w:rFonts w:ascii="Segoe UI" w:hAnsi="Segoe UI" w:cs="Segoe UI"/>
          <w:i/>
        </w:rPr>
        <w:t xml:space="preserve"> при получении данной услуги</w:t>
      </w:r>
      <w:r w:rsidR="00400071">
        <w:rPr>
          <w:rFonts w:ascii="Segoe UI" w:hAnsi="Segoe UI" w:cs="Segoe UI"/>
          <w:i/>
        </w:rPr>
        <w:t xml:space="preserve"> жители Верхневолжья смогут </w:t>
      </w:r>
      <w:r w:rsidR="00C22CF2">
        <w:rPr>
          <w:rFonts w:ascii="Segoe UI" w:hAnsi="Segoe UI" w:cs="Segoe UI"/>
          <w:i/>
        </w:rPr>
        <w:t xml:space="preserve">избежать как временных, так и финансовых затрат. </w:t>
      </w:r>
      <w:r w:rsidR="00400071">
        <w:rPr>
          <w:rFonts w:ascii="Segoe UI" w:hAnsi="Segoe UI" w:cs="Segoe UI"/>
          <w:i/>
        </w:rPr>
        <w:t xml:space="preserve">При этом </w:t>
      </w:r>
      <w:r w:rsidR="00400071" w:rsidRPr="00400071">
        <w:rPr>
          <w:rFonts w:ascii="Segoe UI" w:hAnsi="Segoe UI" w:cs="Segoe UI"/>
          <w:i/>
        </w:rPr>
        <w:t>запрашиваемые документы ГФД или мотивированный отказ в их предоставлении подготавливаются для передачи заинтересованным лицам в срок, не превышающий трех рабочих дней со дня принятия заявления».</w:t>
      </w:r>
    </w:p>
    <w:p w:rsidR="00C22CF2" w:rsidRDefault="00C22CF2" w:rsidP="00F05462">
      <w:pPr>
        <w:spacing w:after="0" w:line="240" w:lineRule="auto"/>
        <w:jc w:val="both"/>
        <w:rPr>
          <w:rFonts w:ascii="Segoe UI" w:hAnsi="Segoe UI" w:cs="Segoe UI"/>
        </w:rPr>
      </w:pPr>
    </w:p>
    <w:p w:rsidR="00C22CF2" w:rsidRPr="00755E3B" w:rsidRDefault="00C22CF2" w:rsidP="00C22CF2">
      <w:pPr>
        <w:spacing w:after="0" w:line="240" w:lineRule="auto"/>
        <w:jc w:val="both"/>
        <w:rPr>
          <w:rFonts w:ascii="Segoe UI" w:hAnsi="Segoe UI" w:cs="Segoe UI"/>
          <w:b/>
          <w:u w:val="single"/>
        </w:rPr>
      </w:pPr>
      <w:proofErr w:type="spellStart"/>
      <w:r w:rsidRPr="00755E3B">
        <w:rPr>
          <w:rFonts w:ascii="Segoe UI" w:hAnsi="Segoe UI" w:cs="Segoe UI"/>
          <w:b/>
          <w:u w:val="single"/>
        </w:rPr>
        <w:t>Справочно</w:t>
      </w:r>
      <w:proofErr w:type="spellEnd"/>
      <w:r w:rsidRPr="00755E3B">
        <w:rPr>
          <w:rFonts w:ascii="Segoe UI" w:hAnsi="Segoe UI" w:cs="Segoe UI"/>
          <w:b/>
          <w:u w:val="single"/>
        </w:rPr>
        <w:t>:</w:t>
      </w:r>
    </w:p>
    <w:p w:rsidR="00C22CF2" w:rsidRDefault="00D77B71" w:rsidP="00C22CF2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hAnsi="Segoe UI" w:cs="Segoe UI"/>
        </w:rPr>
        <w:t xml:space="preserve">Государственный фонд данных </w:t>
      </w:r>
      <w:r w:rsidR="00C22CF2" w:rsidRPr="007E00E2">
        <w:rPr>
          <w:rFonts w:ascii="Segoe UI" w:hAnsi="Segoe UI" w:cs="Segoe UI"/>
        </w:rPr>
        <w:t>формируется на основе землеустроительной документации, материалов и данных (в письменной, графической, электронной, фотографической и иной форме), полученных в результате проведения землеустройства.</w:t>
      </w:r>
      <w:r w:rsidR="00C22CF2">
        <w:rPr>
          <w:rFonts w:ascii="Segoe UI" w:hAnsi="Segoe UI" w:cs="Segoe UI"/>
        </w:rPr>
        <w:t xml:space="preserve"> </w:t>
      </w:r>
      <w:r w:rsidR="00C22CF2" w:rsidRPr="007E00E2">
        <w:rPr>
          <w:rFonts w:ascii="Segoe UI" w:hAnsi="Segoe UI" w:cs="Segoe UI"/>
        </w:rPr>
        <w:t xml:space="preserve">Информация, содержащаяся в ГФД, является открытой и общедоступной, за исключением информации, отнесенной </w:t>
      </w:r>
      <w:hyperlink r:id="rId6" w:history="1">
        <w:r w:rsidR="00C22CF2" w:rsidRPr="007E00E2">
          <w:rPr>
            <w:rFonts w:ascii="Segoe UI" w:hAnsi="Segoe UI" w:cs="Segoe UI"/>
          </w:rPr>
          <w:t>законодательством</w:t>
        </w:r>
      </w:hyperlink>
      <w:r w:rsidR="00C22CF2" w:rsidRPr="007E00E2">
        <w:rPr>
          <w:rFonts w:ascii="Segoe UI" w:hAnsi="Segoe UI" w:cs="Segoe UI"/>
        </w:rPr>
        <w:t xml:space="preserve"> Российской Федерации к категории ограниченного доступа.</w:t>
      </w:r>
      <w:r w:rsidR="00C22CF2">
        <w:rPr>
          <w:rFonts w:ascii="Segoe UI" w:hAnsi="Segoe UI" w:cs="Segoe UI"/>
        </w:rPr>
        <w:t xml:space="preserve"> </w:t>
      </w:r>
      <w:r w:rsidR="00C22CF2" w:rsidRPr="007E00E2">
        <w:rPr>
          <w:rFonts w:ascii="Segoe UI" w:eastAsia="Times New Roman" w:hAnsi="Segoe UI" w:cs="Segoe UI"/>
          <w:lang w:eastAsia="ru-RU"/>
        </w:rPr>
        <w:t xml:space="preserve">Документы </w:t>
      </w:r>
      <w:r w:rsidR="00C22CF2">
        <w:rPr>
          <w:rFonts w:ascii="Segoe UI" w:eastAsia="Times New Roman" w:hAnsi="Segoe UI" w:cs="Segoe UI"/>
          <w:lang w:eastAsia="ru-RU"/>
        </w:rPr>
        <w:t>ГФД</w:t>
      </w:r>
      <w:r w:rsidR="00C22CF2" w:rsidRPr="007E00E2">
        <w:rPr>
          <w:rFonts w:ascii="Segoe UI" w:eastAsia="Times New Roman" w:hAnsi="Segoe UI" w:cs="Segoe UI"/>
          <w:lang w:eastAsia="ru-RU"/>
        </w:rPr>
        <w:t xml:space="preserve"> используются для обеспечения </w:t>
      </w:r>
      <w:r w:rsidR="00C22CF2" w:rsidRPr="007E00E2">
        <w:rPr>
          <w:rFonts w:ascii="Segoe UI" w:eastAsia="Times New Roman" w:hAnsi="Segoe UI" w:cs="Segoe UI"/>
          <w:lang w:eastAsia="ru-RU"/>
        </w:rPr>
        <w:lastRenderedPageBreak/>
        <w:t>землеустроительной документацией органов государственной власти, органов местного самоуправления, юридических лиц и граждан.</w:t>
      </w:r>
    </w:p>
    <w:p w:rsidR="00D77B71" w:rsidRDefault="00D77B71" w:rsidP="00D77B71">
      <w:pPr>
        <w:spacing w:after="0" w:line="240" w:lineRule="auto"/>
        <w:jc w:val="both"/>
        <w:rPr>
          <w:rFonts w:ascii="Segoe UI" w:hAnsi="Segoe UI" w:cs="Segoe UI"/>
        </w:rPr>
      </w:pPr>
    </w:p>
    <w:p w:rsidR="00D77B71" w:rsidRPr="007E00E2" w:rsidRDefault="00D77B71" w:rsidP="00D77B7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r w:rsidRPr="007E00E2">
        <w:rPr>
          <w:rFonts w:ascii="Segoe UI" w:hAnsi="Segoe UI" w:cs="Segoe UI"/>
        </w:rPr>
        <w:t>Документы ГФД  могут быть предоставлены в виде:</w:t>
      </w:r>
    </w:p>
    <w:p w:rsidR="00D77B71" w:rsidRPr="007E00E2" w:rsidRDefault="00D77B71" w:rsidP="00D77B7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r w:rsidRPr="007E00E2">
        <w:rPr>
          <w:rFonts w:ascii="Segoe UI" w:hAnsi="Segoe UI" w:cs="Segoe UI"/>
        </w:rPr>
        <w:t>копий,</w:t>
      </w:r>
    </w:p>
    <w:p w:rsidR="00D77B71" w:rsidRPr="007E00E2" w:rsidRDefault="00D77B71" w:rsidP="00D77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r w:rsidRPr="007E00E2">
        <w:rPr>
          <w:rFonts w:ascii="Segoe UI" w:hAnsi="Segoe UI" w:cs="Segoe UI"/>
        </w:rPr>
        <w:t xml:space="preserve">оригиналов или их копий, заверенных Управлением или </w:t>
      </w:r>
      <w:r>
        <w:rPr>
          <w:rFonts w:ascii="Segoe UI" w:hAnsi="Segoe UI" w:cs="Segoe UI"/>
        </w:rPr>
        <w:t>его территориальным отделом</w:t>
      </w:r>
      <w:r w:rsidRPr="007E00E2">
        <w:rPr>
          <w:rFonts w:ascii="Segoe UI" w:hAnsi="Segoe UI" w:cs="Segoe UI"/>
        </w:rPr>
        <w:t>, для непосредственного изучения по месту их нахождения,</w:t>
      </w:r>
    </w:p>
    <w:p w:rsidR="00D77B71" w:rsidRPr="007E00E2" w:rsidRDefault="00D77B71" w:rsidP="00D77B7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r w:rsidRPr="007E00E2">
        <w:rPr>
          <w:rFonts w:ascii="Segoe UI" w:hAnsi="Segoe UI" w:cs="Segoe UI"/>
        </w:rPr>
        <w:t>выписок,</w:t>
      </w:r>
    </w:p>
    <w:p w:rsidR="00D77B71" w:rsidRDefault="00D77B71" w:rsidP="00D77B7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proofErr w:type="spellStart"/>
      <w:r w:rsidRPr="007E00E2">
        <w:rPr>
          <w:rFonts w:ascii="Segoe UI" w:hAnsi="Segoe UI" w:cs="Segoe UI"/>
        </w:rPr>
        <w:t>выкопировок</w:t>
      </w:r>
      <w:proofErr w:type="spellEnd"/>
      <w:r w:rsidRPr="007E00E2">
        <w:rPr>
          <w:rFonts w:ascii="Segoe UI" w:hAnsi="Segoe UI" w:cs="Segoe UI"/>
        </w:rPr>
        <w:t>.</w:t>
      </w:r>
    </w:p>
    <w:p w:rsidR="00C22CF2" w:rsidRDefault="00C22CF2" w:rsidP="00C22CF2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</w:p>
    <w:p w:rsidR="00C22CF2" w:rsidRDefault="00C22CF2" w:rsidP="00C22CF2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В 1 полугодии</w:t>
      </w:r>
      <w:r w:rsidRPr="00C22CF2">
        <w:rPr>
          <w:rFonts w:ascii="Segoe UI" w:hAnsi="Segoe UI" w:cs="Segoe UI"/>
        </w:rPr>
        <w:t xml:space="preserve"> 2019 года </w:t>
      </w:r>
      <w:r>
        <w:rPr>
          <w:rFonts w:ascii="Segoe UI" w:hAnsi="Segoe UI" w:cs="Segoe UI"/>
        </w:rPr>
        <w:t xml:space="preserve">в Управление Росреестра по Тверской области </w:t>
      </w:r>
      <w:r w:rsidRPr="00C22CF2">
        <w:rPr>
          <w:rFonts w:ascii="Segoe UI" w:hAnsi="Segoe UI" w:cs="Segoe UI"/>
        </w:rPr>
        <w:t>поступило 6</w:t>
      </w:r>
      <w:r>
        <w:rPr>
          <w:rFonts w:ascii="Segoe UI" w:hAnsi="Segoe UI" w:cs="Segoe UI"/>
        </w:rPr>
        <w:t>,</w:t>
      </w:r>
      <w:r w:rsidRPr="00C22CF2">
        <w:rPr>
          <w:rFonts w:ascii="Segoe UI" w:hAnsi="Segoe UI" w:cs="Segoe UI"/>
        </w:rPr>
        <w:t>3</w:t>
      </w:r>
      <w:r>
        <w:rPr>
          <w:rFonts w:ascii="Segoe UI" w:hAnsi="Segoe UI" w:cs="Segoe UI"/>
        </w:rPr>
        <w:t xml:space="preserve"> тыс. </w:t>
      </w:r>
      <w:r w:rsidRPr="00C22CF2">
        <w:rPr>
          <w:rFonts w:ascii="Segoe UI" w:hAnsi="Segoe UI" w:cs="Segoe UI"/>
        </w:rPr>
        <w:t xml:space="preserve"> заявлени</w:t>
      </w:r>
      <w:r>
        <w:rPr>
          <w:rFonts w:ascii="Segoe UI" w:hAnsi="Segoe UI" w:cs="Segoe UI"/>
        </w:rPr>
        <w:t>й</w:t>
      </w:r>
      <w:r w:rsidRPr="00C22CF2">
        <w:rPr>
          <w:rFonts w:ascii="Segoe UI" w:hAnsi="Segoe UI" w:cs="Segoe UI"/>
        </w:rPr>
        <w:t xml:space="preserve"> по предоставлению документов ГФД, исполнено </w:t>
      </w:r>
      <w:r w:rsidR="00755E3B">
        <w:rPr>
          <w:rFonts w:ascii="Segoe UI" w:hAnsi="Segoe UI" w:cs="Segoe UI"/>
        </w:rPr>
        <w:t>–</w:t>
      </w:r>
      <w:r w:rsidRPr="00C22CF2">
        <w:rPr>
          <w:rFonts w:ascii="Segoe UI" w:hAnsi="Segoe UI" w:cs="Segoe UI"/>
        </w:rPr>
        <w:t xml:space="preserve"> 14</w:t>
      </w:r>
      <w:r w:rsidR="00755E3B">
        <w:rPr>
          <w:rFonts w:ascii="Segoe UI" w:hAnsi="Segoe UI" w:cs="Segoe UI"/>
        </w:rPr>
        <w:t xml:space="preserve">, </w:t>
      </w:r>
      <w:r w:rsidRPr="00C22CF2">
        <w:rPr>
          <w:rFonts w:ascii="Segoe UI" w:hAnsi="Segoe UI" w:cs="Segoe UI"/>
        </w:rPr>
        <w:t>1</w:t>
      </w:r>
      <w:r w:rsidR="00755E3B">
        <w:rPr>
          <w:rFonts w:ascii="Segoe UI" w:hAnsi="Segoe UI" w:cs="Segoe UI"/>
        </w:rPr>
        <w:t xml:space="preserve"> тыс.</w:t>
      </w:r>
    </w:p>
    <w:p w:rsidR="00D77B71" w:rsidRDefault="00D77B71" w:rsidP="00D77B71">
      <w:pPr>
        <w:spacing w:after="0" w:line="240" w:lineRule="auto"/>
        <w:jc w:val="both"/>
        <w:rPr>
          <w:rFonts w:ascii="Segoe UI" w:hAnsi="Segoe UI" w:cs="Segoe UI"/>
        </w:rPr>
      </w:pPr>
    </w:p>
    <w:p w:rsidR="00D77B71" w:rsidRPr="00C22CF2" w:rsidRDefault="00BE0CB4" w:rsidP="00D77B71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С</w:t>
      </w:r>
      <w:r w:rsidRPr="00D77B71">
        <w:rPr>
          <w:rFonts w:ascii="Segoe UI" w:hAnsi="Segoe UI" w:cs="Segoe UI"/>
        </w:rPr>
        <w:t xml:space="preserve"> 2018 год</w:t>
      </w:r>
      <w:r>
        <w:rPr>
          <w:rFonts w:ascii="Segoe UI" w:hAnsi="Segoe UI" w:cs="Segoe UI"/>
        </w:rPr>
        <w:t>а для органов</w:t>
      </w:r>
      <w:r w:rsidRPr="00D77B71">
        <w:rPr>
          <w:rFonts w:ascii="Segoe UI" w:hAnsi="Segoe UI" w:cs="Segoe UI"/>
        </w:rPr>
        <w:t xml:space="preserve"> местного самоуправления и кадастровы</w:t>
      </w:r>
      <w:r>
        <w:rPr>
          <w:rFonts w:ascii="Segoe UI" w:hAnsi="Segoe UI" w:cs="Segoe UI"/>
        </w:rPr>
        <w:t>х</w:t>
      </w:r>
      <w:r w:rsidRPr="00D77B71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инженеров</w:t>
      </w:r>
      <w:r w:rsidRPr="00D77B71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в тверском регионе введена</w:t>
      </w:r>
      <w:r w:rsidR="00D77B71" w:rsidRPr="00D77B71">
        <w:rPr>
          <w:rFonts w:ascii="Segoe UI" w:hAnsi="Segoe UI" w:cs="Segoe UI"/>
        </w:rPr>
        <w:t xml:space="preserve"> процедура предоставления документов ГФД открытого доступа по электронной почте.</w:t>
      </w:r>
    </w:p>
    <w:p w:rsidR="00E122AB" w:rsidRPr="0003071B" w:rsidRDefault="002E755E" w:rsidP="00BC24B1">
      <w:pPr>
        <w:spacing w:after="0" w:line="240" w:lineRule="auto"/>
        <w:ind w:left="-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5FBC"/>
    <w:rsid w:val="0000768F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74C3"/>
    <w:rsid w:val="00056216"/>
    <w:rsid w:val="00066309"/>
    <w:rsid w:val="00070B35"/>
    <w:rsid w:val="00070C05"/>
    <w:rsid w:val="00073749"/>
    <w:rsid w:val="00081DBD"/>
    <w:rsid w:val="00094513"/>
    <w:rsid w:val="0009799A"/>
    <w:rsid w:val="000A1CC4"/>
    <w:rsid w:val="000C4B3A"/>
    <w:rsid w:val="000C621E"/>
    <w:rsid w:val="000C6E6C"/>
    <w:rsid w:val="000D1E08"/>
    <w:rsid w:val="000D264D"/>
    <w:rsid w:val="000D5A05"/>
    <w:rsid w:val="000D687D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6FD8"/>
    <w:rsid w:val="00164696"/>
    <w:rsid w:val="0016572B"/>
    <w:rsid w:val="00172E33"/>
    <w:rsid w:val="00182BDE"/>
    <w:rsid w:val="00185FE8"/>
    <w:rsid w:val="0018772C"/>
    <w:rsid w:val="00193181"/>
    <w:rsid w:val="001B204E"/>
    <w:rsid w:val="001B6991"/>
    <w:rsid w:val="001C2307"/>
    <w:rsid w:val="001C4222"/>
    <w:rsid w:val="001E10FB"/>
    <w:rsid w:val="001E523E"/>
    <w:rsid w:val="001E73C2"/>
    <w:rsid w:val="001E7B7E"/>
    <w:rsid w:val="002000AF"/>
    <w:rsid w:val="00205A04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714A"/>
    <w:rsid w:val="00283B34"/>
    <w:rsid w:val="00285CF1"/>
    <w:rsid w:val="00290482"/>
    <w:rsid w:val="00293EF2"/>
    <w:rsid w:val="00297999"/>
    <w:rsid w:val="00297D1F"/>
    <w:rsid w:val="002A09BE"/>
    <w:rsid w:val="002A3A50"/>
    <w:rsid w:val="002A5C32"/>
    <w:rsid w:val="002B5624"/>
    <w:rsid w:val="002C173F"/>
    <w:rsid w:val="002C3C22"/>
    <w:rsid w:val="002D0BE2"/>
    <w:rsid w:val="002D1A8C"/>
    <w:rsid w:val="002E4034"/>
    <w:rsid w:val="002E755E"/>
    <w:rsid w:val="00316FF8"/>
    <w:rsid w:val="0033250C"/>
    <w:rsid w:val="003356CB"/>
    <w:rsid w:val="00335BF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B1D0B"/>
    <w:rsid w:val="003C6738"/>
    <w:rsid w:val="003C74D2"/>
    <w:rsid w:val="003D4A1C"/>
    <w:rsid w:val="003E4F7B"/>
    <w:rsid w:val="003F2515"/>
    <w:rsid w:val="003F4EDD"/>
    <w:rsid w:val="003F75F5"/>
    <w:rsid w:val="00400071"/>
    <w:rsid w:val="0040132E"/>
    <w:rsid w:val="00416563"/>
    <w:rsid w:val="00416A78"/>
    <w:rsid w:val="0042066C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50222"/>
    <w:rsid w:val="004626CC"/>
    <w:rsid w:val="004667FA"/>
    <w:rsid w:val="00474CD8"/>
    <w:rsid w:val="00482ADC"/>
    <w:rsid w:val="00485147"/>
    <w:rsid w:val="00492756"/>
    <w:rsid w:val="00496DB7"/>
    <w:rsid w:val="004A38E6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2A6"/>
    <w:rsid w:val="00561635"/>
    <w:rsid w:val="005658F7"/>
    <w:rsid w:val="0057058F"/>
    <w:rsid w:val="00571B3F"/>
    <w:rsid w:val="00573635"/>
    <w:rsid w:val="00573E5A"/>
    <w:rsid w:val="0058332D"/>
    <w:rsid w:val="005935DA"/>
    <w:rsid w:val="005953EB"/>
    <w:rsid w:val="005960EB"/>
    <w:rsid w:val="00597C4A"/>
    <w:rsid w:val="005A15A1"/>
    <w:rsid w:val="005A335C"/>
    <w:rsid w:val="005A5565"/>
    <w:rsid w:val="005A7923"/>
    <w:rsid w:val="005A7F52"/>
    <w:rsid w:val="005B2A8A"/>
    <w:rsid w:val="005B4C6E"/>
    <w:rsid w:val="005C6A16"/>
    <w:rsid w:val="005D0301"/>
    <w:rsid w:val="005D4A37"/>
    <w:rsid w:val="005F5545"/>
    <w:rsid w:val="00606B1B"/>
    <w:rsid w:val="00610B33"/>
    <w:rsid w:val="00616FA3"/>
    <w:rsid w:val="00631989"/>
    <w:rsid w:val="00631A3C"/>
    <w:rsid w:val="00646417"/>
    <w:rsid w:val="00646B14"/>
    <w:rsid w:val="006473D3"/>
    <w:rsid w:val="006531CA"/>
    <w:rsid w:val="006567C8"/>
    <w:rsid w:val="006643BE"/>
    <w:rsid w:val="00673B9B"/>
    <w:rsid w:val="00686507"/>
    <w:rsid w:val="0069589D"/>
    <w:rsid w:val="006A63A1"/>
    <w:rsid w:val="006B00D3"/>
    <w:rsid w:val="006B1019"/>
    <w:rsid w:val="006C0B03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5E3B"/>
    <w:rsid w:val="0075695D"/>
    <w:rsid w:val="00764EFE"/>
    <w:rsid w:val="00766546"/>
    <w:rsid w:val="00766850"/>
    <w:rsid w:val="00787E1D"/>
    <w:rsid w:val="007967E7"/>
    <w:rsid w:val="007A03BB"/>
    <w:rsid w:val="007A1B32"/>
    <w:rsid w:val="007A33F5"/>
    <w:rsid w:val="007B2DD8"/>
    <w:rsid w:val="007B6E6A"/>
    <w:rsid w:val="007C3664"/>
    <w:rsid w:val="007D3EC4"/>
    <w:rsid w:val="007E2303"/>
    <w:rsid w:val="007E26CF"/>
    <w:rsid w:val="007E2B93"/>
    <w:rsid w:val="007F2CA0"/>
    <w:rsid w:val="00804647"/>
    <w:rsid w:val="00806A88"/>
    <w:rsid w:val="00810604"/>
    <w:rsid w:val="008122C7"/>
    <w:rsid w:val="0081239F"/>
    <w:rsid w:val="00814602"/>
    <w:rsid w:val="008146C0"/>
    <w:rsid w:val="00817368"/>
    <w:rsid w:val="0082742F"/>
    <w:rsid w:val="00835440"/>
    <w:rsid w:val="0085066F"/>
    <w:rsid w:val="00852616"/>
    <w:rsid w:val="008612B1"/>
    <w:rsid w:val="00862907"/>
    <w:rsid w:val="00862DD6"/>
    <w:rsid w:val="00877C29"/>
    <w:rsid w:val="008825D0"/>
    <w:rsid w:val="00890B3D"/>
    <w:rsid w:val="008944DA"/>
    <w:rsid w:val="008A0D44"/>
    <w:rsid w:val="008A1DDE"/>
    <w:rsid w:val="008A4A05"/>
    <w:rsid w:val="008A5682"/>
    <w:rsid w:val="008A56ED"/>
    <w:rsid w:val="008B1767"/>
    <w:rsid w:val="008B79F3"/>
    <w:rsid w:val="008C1DE8"/>
    <w:rsid w:val="008C3DEC"/>
    <w:rsid w:val="008C6257"/>
    <w:rsid w:val="008D0E03"/>
    <w:rsid w:val="008D3C7B"/>
    <w:rsid w:val="008E1FB8"/>
    <w:rsid w:val="008E2FED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1D4"/>
    <w:rsid w:val="009363AA"/>
    <w:rsid w:val="00936D1A"/>
    <w:rsid w:val="00940206"/>
    <w:rsid w:val="009565F9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9F2E2B"/>
    <w:rsid w:val="009F66F3"/>
    <w:rsid w:val="00A216DE"/>
    <w:rsid w:val="00A22E6E"/>
    <w:rsid w:val="00A241D5"/>
    <w:rsid w:val="00A33279"/>
    <w:rsid w:val="00A41631"/>
    <w:rsid w:val="00A438EF"/>
    <w:rsid w:val="00A4650E"/>
    <w:rsid w:val="00A46D9E"/>
    <w:rsid w:val="00A47F3D"/>
    <w:rsid w:val="00A5335A"/>
    <w:rsid w:val="00A53704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3304C"/>
    <w:rsid w:val="00B4189F"/>
    <w:rsid w:val="00B41D75"/>
    <w:rsid w:val="00B43F1D"/>
    <w:rsid w:val="00B5143A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2D1B"/>
    <w:rsid w:val="00BC24B1"/>
    <w:rsid w:val="00BC2A49"/>
    <w:rsid w:val="00BC3C8A"/>
    <w:rsid w:val="00BD244A"/>
    <w:rsid w:val="00BD2634"/>
    <w:rsid w:val="00BE004F"/>
    <w:rsid w:val="00BE0CB4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22CF2"/>
    <w:rsid w:val="00C24BC6"/>
    <w:rsid w:val="00C25630"/>
    <w:rsid w:val="00C27C24"/>
    <w:rsid w:val="00C362F6"/>
    <w:rsid w:val="00C37983"/>
    <w:rsid w:val="00C40008"/>
    <w:rsid w:val="00C40D49"/>
    <w:rsid w:val="00C44683"/>
    <w:rsid w:val="00C458ED"/>
    <w:rsid w:val="00C47429"/>
    <w:rsid w:val="00C568C9"/>
    <w:rsid w:val="00C60DA6"/>
    <w:rsid w:val="00C62729"/>
    <w:rsid w:val="00C70955"/>
    <w:rsid w:val="00C73861"/>
    <w:rsid w:val="00C86DD4"/>
    <w:rsid w:val="00C93FA3"/>
    <w:rsid w:val="00CA20A4"/>
    <w:rsid w:val="00CA7454"/>
    <w:rsid w:val="00CB7BEC"/>
    <w:rsid w:val="00CC03D8"/>
    <w:rsid w:val="00CD24DB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25B63"/>
    <w:rsid w:val="00D31A1B"/>
    <w:rsid w:val="00D3234F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4ED5"/>
    <w:rsid w:val="00D767B7"/>
    <w:rsid w:val="00D77B71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E035C"/>
    <w:rsid w:val="00DE2C2E"/>
    <w:rsid w:val="00DE596C"/>
    <w:rsid w:val="00DE7196"/>
    <w:rsid w:val="00DF5787"/>
    <w:rsid w:val="00E04F19"/>
    <w:rsid w:val="00E1004A"/>
    <w:rsid w:val="00E122AB"/>
    <w:rsid w:val="00E12FDD"/>
    <w:rsid w:val="00E17A2B"/>
    <w:rsid w:val="00E20B31"/>
    <w:rsid w:val="00E27986"/>
    <w:rsid w:val="00E306E8"/>
    <w:rsid w:val="00E313A2"/>
    <w:rsid w:val="00E338A0"/>
    <w:rsid w:val="00E65EFD"/>
    <w:rsid w:val="00E66722"/>
    <w:rsid w:val="00E71945"/>
    <w:rsid w:val="00E72C7D"/>
    <w:rsid w:val="00E76A50"/>
    <w:rsid w:val="00E81516"/>
    <w:rsid w:val="00E84751"/>
    <w:rsid w:val="00E84C9D"/>
    <w:rsid w:val="00E86FE6"/>
    <w:rsid w:val="00E90564"/>
    <w:rsid w:val="00E93513"/>
    <w:rsid w:val="00E95C56"/>
    <w:rsid w:val="00EB0CA4"/>
    <w:rsid w:val="00EB3320"/>
    <w:rsid w:val="00EC0009"/>
    <w:rsid w:val="00EC28FB"/>
    <w:rsid w:val="00EC2A38"/>
    <w:rsid w:val="00EC7AE6"/>
    <w:rsid w:val="00EC7FED"/>
    <w:rsid w:val="00ED1378"/>
    <w:rsid w:val="00ED2317"/>
    <w:rsid w:val="00ED6F93"/>
    <w:rsid w:val="00ED7FA7"/>
    <w:rsid w:val="00EF75E8"/>
    <w:rsid w:val="00F05462"/>
    <w:rsid w:val="00F14DC8"/>
    <w:rsid w:val="00F15380"/>
    <w:rsid w:val="00F34E05"/>
    <w:rsid w:val="00F46707"/>
    <w:rsid w:val="00F46898"/>
    <w:rsid w:val="00F559CC"/>
    <w:rsid w:val="00F55F96"/>
    <w:rsid w:val="00F61860"/>
    <w:rsid w:val="00F67932"/>
    <w:rsid w:val="00F77525"/>
    <w:rsid w:val="00F8054A"/>
    <w:rsid w:val="00F815B7"/>
    <w:rsid w:val="00F84382"/>
    <w:rsid w:val="00F85D92"/>
    <w:rsid w:val="00FA493D"/>
    <w:rsid w:val="00FA5459"/>
    <w:rsid w:val="00FA716C"/>
    <w:rsid w:val="00FC2D87"/>
    <w:rsid w:val="00FC4FC0"/>
    <w:rsid w:val="00FC56F4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qFormat/>
    <w:rsid w:val="00B6244C"/>
    <w:rPr>
      <w:b/>
      <w:bCs/>
    </w:rPr>
  </w:style>
  <w:style w:type="paragraph" w:customStyle="1" w:styleId="11">
    <w:name w:val="Без интервала1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B9D28F3E9275F4B17FC2369030A50A7DCF9E7AD32F9D71C7BCEF7C9n3vF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543F7-3EE2-47EC-9240-91718BF76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2017-09-11T09:29:00Z</cp:lastPrinted>
  <dcterms:created xsi:type="dcterms:W3CDTF">2019-08-15T07:22:00Z</dcterms:created>
  <dcterms:modified xsi:type="dcterms:W3CDTF">2019-08-15T07:22:00Z</dcterms:modified>
</cp:coreProperties>
</file>